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F0" w:rsidRPr="009A39AD" w:rsidRDefault="00160426" w:rsidP="00DD0BF0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pict>
          <v:roundrect id="_x0000_s1026" style="position:absolute;left:0;text-align:left;margin-left:147.9pt;margin-top:-3.75pt;width:241.5pt;height:58.5pt;z-index:-251656192" arcsize="10923f" fillcolor="#dbe5f1" strokeweight="1.5pt">
            <v:shadow on="t" offset=",3pt" offset2=",2pt"/>
            <w10:wrap anchorx="page"/>
          </v:roundrect>
        </w:pict>
      </w:r>
      <w:r w:rsidR="00DD0BF0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جدول التقييم </w:t>
      </w:r>
      <w:proofErr w:type="spellStart"/>
      <w:r w:rsidR="00DD0BF0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  <w:r w:rsidR="00DD0BF0">
        <w:rPr>
          <w:rFonts w:ascii="Tahoma" w:hAnsi="Tahoma" w:cs="Tahoma" w:hint="cs"/>
          <w:b/>
          <w:bCs/>
          <w:sz w:val="26"/>
          <w:szCs w:val="26"/>
          <w:rtl/>
        </w:rPr>
        <w:t>ي</w:t>
      </w:r>
      <w:proofErr w:type="spellEnd"/>
    </w:p>
    <w:p w:rsidR="00DD0BF0" w:rsidRDefault="00DD0BF0" w:rsidP="00DD0BF0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DD0BF0" w:rsidRPr="009A39AD" w:rsidRDefault="00DD0BF0" w:rsidP="00DD0BF0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DD0BF0" w:rsidRPr="000C48DC" w:rsidTr="00D9579D">
        <w:trPr>
          <w:trHeight w:val="484"/>
        </w:trPr>
        <w:tc>
          <w:tcPr>
            <w:tcW w:w="3260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B3712B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DD0BF0" w:rsidRPr="000C48DC" w:rsidTr="00D9579D">
        <w:trPr>
          <w:trHeight w:val="484"/>
        </w:trPr>
        <w:tc>
          <w:tcPr>
            <w:tcW w:w="3260" w:type="dxa"/>
            <w:vAlign w:val="center"/>
          </w:tcPr>
          <w:p w:rsidR="00DD0BF0" w:rsidRPr="009A39AD" w:rsidRDefault="00DD0BF0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الثاني</w:t>
            </w:r>
          </w:p>
        </w:tc>
        <w:tc>
          <w:tcPr>
            <w:tcW w:w="3260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3261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D9579D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مدرستي الجميلة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DD0BF0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التعرف على التربية الفنية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التعبير بالرسم عن المدرسة</w:t>
            </w:r>
          </w:p>
        </w:tc>
      </w:tr>
      <w:tr w:rsidR="00DD0BF0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التحدث عن الرسم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التحدث عن العمل أمام الزملاء</w:t>
            </w:r>
          </w:p>
        </w:tc>
      </w:tr>
      <w:tr w:rsidR="00DD0BF0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التعرف على الكتاب وكيفية المحافظة عليه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</w:p>
        </w:tc>
      </w:tr>
      <w:tr w:rsidR="00DD0BF0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تذوق بعض الأعمال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</w:p>
        </w:tc>
      </w:tr>
      <w:tr w:rsidR="00DD0BF0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التعرف على أقلام التلوين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DD0BF0" w:rsidRPr="009A39AD" w:rsidRDefault="00DD0BF0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</w:p>
        </w:tc>
      </w:tr>
    </w:tbl>
    <w:p w:rsidR="00DD0BF0" w:rsidRDefault="00DD0BF0" w:rsidP="00DD0BF0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DD0BF0" w:rsidRPr="001B67AA" w:rsidRDefault="00DD0BF0" w:rsidP="00DD0BF0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DD0BF0" w:rsidRPr="000C48DC" w:rsidTr="00D9579D">
        <w:tc>
          <w:tcPr>
            <w:tcW w:w="487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0BF0" w:rsidRPr="000C48DC" w:rsidTr="00D9579D">
        <w:tc>
          <w:tcPr>
            <w:tcW w:w="487" w:type="dxa"/>
            <w:vAlign w:val="center"/>
          </w:tcPr>
          <w:p w:rsidR="00DD0BF0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DD0BF0" w:rsidRPr="000C48DC" w:rsidRDefault="00DD0BF0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D0BF0" w:rsidRDefault="00DD0BF0" w:rsidP="00DD0BF0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D18A5" w:rsidRDefault="00DD0BF0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27" style="position:absolute;left:0;text-align:left;margin-left:147.9pt;margin-top:-3.75pt;width:241.5pt;height:58.5pt;z-index:-251654144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الثالث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الإنسان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والرسم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أنواع الخطوط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دور الفنان السعودي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أنواع الأشكال التي تنتج عن الخطوط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تطبيق أنواع الخطوط في رسم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أشكال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تحاكي رسوم الأجداد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عل بدايات الرسم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تذوق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مشاهد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من الرسم في التراث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التقدير لقيمة الرسم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في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وقتنا الحاضر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28" style="position:absolute;left:0;text-align:left;margin-left:147.9pt;margin-top:-3.75pt;width:241.5pt;height:58.5pt;z-index:-251652096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لرابع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أزخرف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بالمربع والمستطيل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ذكر 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بعض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الأشكال الهندسية(المستطيل والمربع) من الأشياء التي يراها في حياته اليومية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81997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رسم شكل هندسي(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مستطيل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ومربع)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ذكر 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عدد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أعضاء الشكل الهندسي( المستطيل والمربع)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81997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قص الشكل الهندسي(مستطيل ومربع) في حدود 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خمسة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أشكال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ذكر مرادف لمعنى الزخرفة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81997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لصق الأشكال الهندسية على الكراس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تعداد عناصر الزخرفة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81997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زخرفة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الشكل الهندسي(المستطيل والمربع)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توضيح أهمية الأشكال الهندسية </w:t>
            </w:r>
            <w:r w:rsidR="00A7028A"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الزخرفة</w:t>
            </w: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في إضافة الجانب الجمالي لبعض ورق التغليف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29" style="position:absolute;left:0;text-align:left;margin-left:147.9pt;margin-top:-3.75pt;width:241.5pt;height:58.5pt;z-index:-251650048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الخامس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اطبع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إشكالا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من الطبيعة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التحدث عن البدايات الأولى لطباعة الأثر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يتحدث عن أساليب المحافظة على الطبيعة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دهن الأشكال بالألوان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ضغط الأشكال على السطح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يحدث آثاراً ونية لأشكال من الطبيعة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9A39AD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يحدد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موطن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الجمال في الطبيعة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0" style="position:absolute;left:0;text-align:left;margin-left:147.9pt;margin-top:-3.75pt;width:241.5pt;height:58.5pt;z-index:-251648000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لسادس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الثانية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الألوان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الممتعة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بعض نوعيات الألوان المتوفرة في الأسواق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التذوق والتحدث عن الأعمال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مسميات الألوان في علبة الألوان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استخدام الألوان في حياتنا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التحدث عن استخدام واكتشاف الألوان منذ القدم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التلوين بطرق جديدة في التلوين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1" style="position:absolute;left:0;text-align:left;margin-left:147.9pt;margin-top:-3.75pt;width:241.5pt;height:58.5pt;z-index:-251645952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السابع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الثانية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مجموعة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الألوان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تقدير أهمية الضوء في تميز الألوان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تطبيق التناسق في الألوان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التعرف على تطور التلوين 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تاريخياً</w:t>
            </w:r>
            <w:proofErr w:type="gramEnd"/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التحدث عن العمل الفني أمام الزملاء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الألوان الأساسية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التعرف على الألوان الثانوية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التمييز بين الغامق والفاتح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2" style="position:absolute;left:0;text-align:left;margin-left:147.9pt;margin-top:-3.75pt;width:241.5pt;height:58.5pt;z-index:-251643904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الثامن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الثانية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اطبع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إشكالا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بالواني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معرفة الأدوات والخامات الصناعية المناسبة التي تصلح لطباعة الأثر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إظهار الاهتمام بوضوح لإنتاج أعمال فنية من طباعة الأثر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توضيح خطوات إحداث الآثار اللونية للخامات والأدوات الصناعية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غمس القطع من الخامات والأدوات الصناعية في أوعية الألوان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ضغط القطع على الأسطح </w:t>
            </w:r>
            <w:r w:rsidR="00A7028A"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الطباعة</w:t>
            </w: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لإنتاج أشكال مطبوعة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التفاعل الإيجابي والإحساس بالمتعة </w:t>
            </w:r>
            <w:proofErr w:type="gramStart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أثناء</w:t>
            </w:r>
            <w:proofErr w:type="gramEnd"/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عمليات طباعة الأثر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04058E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04058E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3" style="position:absolute;left:0;text-align:left;margin-left:147.9pt;margin-top:-3.75pt;width:241.5pt;height:58.5pt;z-index:-251641856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تاسع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الثانية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أزخرف</w:t>
            </w:r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بالمثلث والدائرة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تسمية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الشكل الهندسي(المثلث والدائرة)من حيث الأضلاع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قص الشكل الهندسي في حدود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خمسة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أشكال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مقارنة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بين الشكل الهندسي(المثلث والدائرة)من حيث الأضلاع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لصق الأشكال الهندسية على الكراس بدقة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وصف زخارف شعبية تراثية في شكلي (المثلث والدائرة)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زخرفة الشكل الهندسي (المثلث والدائرة) بشكل مناسب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التعبير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لفظياً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ببعض العبارات التقديرية للفنان الشعبي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رسم الشكل الهندسي(المثلث والدائرة)بشكل أقرب إلى الصحة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4" style="position:absolute;left:0;text-align:left;margin-left:147.9pt;margin-top:-3.75pt;width:241.5pt;height:58.5pt;z-index:-251639808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العاشر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+ الحادي عشر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الثالثة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D9579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التشكيل بالصلصال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المكون الأساسي للطينة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إحداث ملامس على سطح الصخور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أماكن تواجد الطينة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وصف العمل المنجز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تعريف الطينة الطبيعية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الأفكار الواردة في التوظيف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التمكن من تشكيل صخور بطريقة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الضغط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الحر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التنوع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واختلاف الأحجام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proofErr w:type="gramStart"/>
      <w:r w:rsidRPr="00523613">
        <w:rPr>
          <w:rFonts w:ascii="Tahoma" w:hAnsi="Tahoma" w:cs="Tahoma"/>
          <w:b/>
          <w:bCs/>
          <w:sz w:val="24"/>
          <w:szCs w:val="24"/>
          <w:rtl/>
        </w:rPr>
        <w:t>عناصر</w:t>
      </w:r>
      <w:proofErr w:type="gramEnd"/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 التقويم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proofErr w:type="gram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</w:t>
      </w:r>
      <w:proofErr w:type="gramEnd"/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 </w:t>
      </w:r>
      <w:r w:rsidR="00A7028A"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</w:t>
      </w:r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5" style="position:absolute;left:0;text-align:left;margin-left:147.9pt;margin-top:-3.75pt;width:241.5pt;height:58.5pt;z-index:-251637760" arcsize="10923f" fillcolor="#dbe5f1" strokeweight="1.5pt">
            <v:shadow on="t" offset=",3pt" offset2=",2pt"/>
            <w10:wrap anchorx="page"/>
          </v:roundrect>
        </w:pict>
      </w:r>
      <w:proofErr w:type="gram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جدول</w:t>
      </w:r>
      <w:proofErr w:type="gramEnd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التقييم </w:t>
      </w:r>
      <w:r w:rsidR="00A7028A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7028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الثاني عشر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الثالثة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proofErr w:type="spellStart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احفورتي</w:t>
            </w:r>
            <w:proofErr w:type="spell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الصغيرة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ذكر مفهوم بسيط عن البصمة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ممارسة طريقة الضغط لإبراز الأثر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شرح طريقة العمل لإظهار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أثر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العناصر أو بصمتها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المقارنة بين عمله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وأعمال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أصدقائه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التمكن من عجن الطينة وإعدادها للتشكيل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تقدير القيمة النفعية لما يقوم بإنتاجه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مراعاة سمك الطينة عند فردها حسب وظيفتها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اختيار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العنصر الطبيعي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عناصر التقويم </w:t>
      </w:r>
      <w:proofErr w:type="spellStart"/>
      <w:r w:rsidRPr="00523613">
        <w:rPr>
          <w:rFonts w:ascii="Tahoma" w:hAnsi="Tahoma" w:cs="Tahoma"/>
          <w:b/>
          <w:bCs/>
          <w:sz w:val="24"/>
          <w:szCs w:val="24"/>
          <w:rtl/>
        </w:rPr>
        <w:t>التحصيلي</w:t>
      </w:r>
      <w:proofErr w:type="spellEnd"/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الجدول </w:t>
      </w:r>
      <w:proofErr w:type="spellStart"/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التحصيلي</w:t>
      </w:r>
      <w:proofErr w:type="spellEnd"/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6" style="position:absolute;left:0;text-align:left;margin-left:147.9pt;margin-top:-3.75pt;width:241.5pt;height:58.5pt;z-index:-251635712" arcsize="10923f" fillcolor="#dbe5f1" strokeweight="1.5pt">
            <v:shadow on="t" offset=",3pt" offset2=",2pt"/>
            <w10:wrap anchorx="page"/>
          </v:roundrect>
        </w:pict>
      </w:r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جدول التقييم </w:t>
      </w:r>
      <w:proofErr w:type="spellStart"/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>التحصيل</w:t>
      </w:r>
      <w:r w:rsidR="00954A3D">
        <w:rPr>
          <w:rFonts w:ascii="Tahoma" w:hAnsi="Tahoma" w:cs="Tahoma" w:hint="cs"/>
          <w:b/>
          <w:bCs/>
          <w:sz w:val="26"/>
          <w:szCs w:val="26"/>
          <w:rtl/>
        </w:rPr>
        <w:t>ي</w:t>
      </w:r>
      <w:proofErr w:type="spellEnd"/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الفصل الدراسي :</w:t>
            </w:r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proofErr w:type="spellStart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الاول</w:t>
            </w:r>
            <w:proofErr w:type="spellEnd"/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 </w:t>
            </w:r>
            <w:r w:rsidR="003075B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AE0E17" w:rsidRPr="009A39AD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الأسبوع :</w:t>
            </w:r>
            <w:proofErr w:type="gramEnd"/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الثالث عشر</w:t>
            </w:r>
            <w:r w:rsidR="00AE0E1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+ الرابع عشر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الثالثة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وردي </w:t>
            </w:r>
            <w:r w:rsidR="003075B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وإزهاري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إدراك وجود الجمال في الطبيعة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إنتاج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عمل فني مجسم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خامة الورق واستخدامه في حياتنا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تذوق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بعض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أعمال زملائه الطلاب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تمييز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التشكيل المجسم والمسطح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المشاركة في عمل جماعي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تذكر أنواع الخطوط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أهمية العمل اليدوي في حياتنا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ممارسة التلوين بالألوان </w:t>
            </w:r>
            <w:r w:rsidR="003075B7"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الفخاخ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عناصر التقويم </w:t>
      </w:r>
      <w:proofErr w:type="gramStart"/>
      <w:r w:rsidR="003075B7" w:rsidRPr="00523613">
        <w:rPr>
          <w:rFonts w:ascii="Tahoma" w:hAnsi="Tahoma" w:cs="Tahoma" w:hint="cs"/>
          <w:b/>
          <w:bCs/>
          <w:sz w:val="24"/>
          <w:szCs w:val="24"/>
          <w:rtl/>
        </w:rPr>
        <w:t>ألتحصيلي</w:t>
      </w:r>
      <w:proofErr w:type="gramEnd"/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الجدول </w:t>
      </w:r>
      <w:proofErr w:type="gramStart"/>
      <w:r w:rsidR="003075B7" w:rsidRPr="00523613">
        <w:rPr>
          <w:rFonts w:ascii="Tahoma" w:hAnsi="Tahoma" w:cs="Tahoma" w:hint="cs"/>
          <w:b/>
          <w:bCs/>
          <w:sz w:val="24"/>
          <w:szCs w:val="24"/>
          <w:rtl/>
        </w:rPr>
        <w:t>ألتحصيلي</w:t>
      </w:r>
      <w:proofErr w:type="gramEnd"/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954A3D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p w:rsidR="00954A3D" w:rsidRPr="009A39AD" w:rsidRDefault="00160426" w:rsidP="00954A3D">
      <w:pPr>
        <w:jc w:val="center"/>
        <w:rPr>
          <w:rFonts w:ascii="Tahoma" w:hAnsi="Tahoma" w:cs="Tahoma"/>
          <w:b/>
          <w:bCs/>
          <w:sz w:val="26"/>
          <w:szCs w:val="26"/>
          <w:rtl/>
        </w:rPr>
      </w:pPr>
      <w:r>
        <w:rPr>
          <w:rFonts w:ascii="Tahoma" w:hAnsi="Tahoma" w:cs="Tahoma"/>
          <w:b/>
          <w:bCs/>
          <w:noProof/>
          <w:sz w:val="26"/>
          <w:szCs w:val="26"/>
          <w:rtl/>
        </w:rPr>
        <w:lastRenderedPageBreak/>
        <w:pict>
          <v:roundrect id="_x0000_s1037" style="position:absolute;left:0;text-align:left;margin-left:147.9pt;margin-top:-3.75pt;width:241.5pt;height:58.5pt;z-index:-251633664" arcsize="10923f" fillcolor="#dbe5f1" strokeweight="1.5pt">
            <v:shadow on="t" offset=",3pt" offset2=",2pt"/>
            <w10:wrap anchorx="page"/>
          </v:roundrect>
        </w:pict>
      </w:r>
      <w:r w:rsidR="00954A3D"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جدول التقييم </w:t>
      </w:r>
      <w:proofErr w:type="gramStart"/>
      <w:r w:rsidR="003075B7" w:rsidRPr="009A39AD">
        <w:rPr>
          <w:rFonts w:ascii="Tahoma" w:hAnsi="Tahoma" w:cs="Tahoma" w:hint="cs"/>
          <w:b/>
          <w:bCs/>
          <w:sz w:val="26"/>
          <w:szCs w:val="26"/>
          <w:rtl/>
        </w:rPr>
        <w:t>ألتحصيل</w:t>
      </w:r>
      <w:r w:rsidR="003075B7">
        <w:rPr>
          <w:rFonts w:ascii="Tahoma" w:hAnsi="Tahoma" w:cs="Tahoma" w:hint="cs"/>
          <w:b/>
          <w:bCs/>
          <w:sz w:val="26"/>
          <w:szCs w:val="26"/>
          <w:rtl/>
        </w:rPr>
        <w:t>ي</w:t>
      </w:r>
      <w:proofErr w:type="gramEnd"/>
    </w:p>
    <w:p w:rsidR="00954A3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proofErr w:type="gramStart"/>
      <w:r w:rsidRPr="009A39AD">
        <w:rPr>
          <w:rFonts w:ascii="Tahoma" w:hAnsi="Tahoma" w:cs="Tahoma" w:hint="cs"/>
          <w:b/>
          <w:bCs/>
          <w:sz w:val="26"/>
          <w:szCs w:val="26"/>
          <w:rtl/>
        </w:rPr>
        <w:t>الصف</w:t>
      </w:r>
      <w:proofErr w:type="gramEnd"/>
      <w:r w:rsidRPr="009A39AD">
        <w:rPr>
          <w:rFonts w:ascii="Tahoma" w:hAnsi="Tahoma" w:cs="Tahoma" w:hint="cs"/>
          <w:b/>
          <w:bCs/>
          <w:sz w:val="26"/>
          <w:szCs w:val="26"/>
          <w:rtl/>
        </w:rPr>
        <w:t xml:space="preserve"> الأول الابتدائي</w:t>
      </w:r>
    </w:p>
    <w:p w:rsidR="00954A3D" w:rsidRPr="009A39AD" w:rsidRDefault="00954A3D" w:rsidP="00954A3D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3260"/>
        <w:gridCol w:w="3261"/>
      </w:tblGrid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العام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1431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الفصل </w:t>
            </w: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الدراسي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3075B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الصف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3075B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الأول</w:t>
            </w:r>
          </w:p>
        </w:tc>
      </w:tr>
      <w:tr w:rsidR="00954A3D" w:rsidRPr="000C48DC" w:rsidTr="00D9579D">
        <w:trPr>
          <w:trHeight w:val="484"/>
        </w:trPr>
        <w:tc>
          <w:tcPr>
            <w:tcW w:w="3260" w:type="dxa"/>
            <w:vAlign w:val="center"/>
          </w:tcPr>
          <w:p w:rsidR="00954A3D" w:rsidRPr="00AE0E17" w:rsidRDefault="00954A3D" w:rsidP="00AE0E17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4"/>
                <w:rtl/>
              </w:rPr>
            </w:pPr>
            <w:proofErr w:type="gramStart"/>
            <w:r w:rsidRPr="00AE0E17">
              <w:rPr>
                <w:rFonts w:ascii="Tahoma" w:hAnsi="Tahoma" w:cs="Tahoma" w:hint="cs"/>
                <w:b/>
                <w:bCs/>
                <w:sz w:val="14"/>
                <w:szCs w:val="14"/>
                <w:rtl/>
              </w:rPr>
              <w:t>الأسبوع :</w:t>
            </w:r>
            <w:proofErr w:type="gramEnd"/>
            <w:r w:rsidR="00933842" w:rsidRPr="00AE0E17">
              <w:rPr>
                <w:rFonts w:ascii="Tahoma" w:hAnsi="Tahoma" w:cs="Tahoma" w:hint="cs"/>
                <w:b/>
                <w:bCs/>
                <w:sz w:val="14"/>
                <w:szCs w:val="14"/>
                <w:rtl/>
              </w:rPr>
              <w:t xml:space="preserve">  </w:t>
            </w:r>
            <w:r w:rsidR="00AE0E17" w:rsidRPr="00AE0E17">
              <w:rPr>
                <w:rFonts w:ascii="Tahoma" w:hAnsi="Tahoma" w:cs="Tahoma" w:hint="cs"/>
                <w:b/>
                <w:bCs/>
                <w:sz w:val="14"/>
                <w:szCs w:val="14"/>
                <w:rtl/>
              </w:rPr>
              <w:t>الخامس عشر + السادس عشر</w:t>
            </w:r>
          </w:p>
        </w:tc>
        <w:tc>
          <w:tcPr>
            <w:tcW w:w="3260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الوحدة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الثالثة</w:t>
            </w:r>
          </w:p>
        </w:tc>
        <w:tc>
          <w:tcPr>
            <w:tcW w:w="3261" w:type="dxa"/>
            <w:vAlign w:val="center"/>
          </w:tcPr>
          <w:p w:rsidR="00954A3D" w:rsidRPr="009A39AD" w:rsidRDefault="00954A3D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9A39AD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الدرس :</w:t>
            </w:r>
            <w:proofErr w:type="gramEnd"/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3075B7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أسماكي</w:t>
            </w:r>
            <w:r w:rsidR="00933842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المخططة</w:t>
            </w:r>
          </w:p>
        </w:tc>
      </w:tr>
    </w:tbl>
    <w:tbl>
      <w:tblPr>
        <w:tblpPr w:leftFromText="180" w:rightFromText="180" w:vertAnchor="text" w:horzAnchor="margin" w:tblpXSpec="center" w:tblpY="643"/>
        <w:bidiVisual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465"/>
        <w:gridCol w:w="496"/>
        <w:gridCol w:w="4395"/>
      </w:tblGrid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التعرف على استخدامات الورق في حياتنا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المشاركة في عمل جماعي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تمييز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التشكيل المسطح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التحدث عن أهمية العمل اليدوي في حياتنا</w:t>
            </w: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ممارسة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عملية التلوين ب(</w:t>
            </w:r>
            <w:r w:rsidR="003075B7"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البولستر</w:t>
            </w: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إنتاج عمل فني مسطح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  <w:tr w:rsidR="00210DD8" w:rsidRPr="000C48DC" w:rsidTr="00D9579D">
        <w:trPr>
          <w:trHeight w:val="340"/>
        </w:trPr>
        <w:tc>
          <w:tcPr>
            <w:tcW w:w="425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4465" w:type="dxa"/>
            <w:vAlign w:val="center"/>
          </w:tcPr>
          <w:p w:rsidR="00210DD8" w:rsidRPr="00210DD8" w:rsidRDefault="00210DD8" w:rsidP="00D9579D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تذوق بعض أعمال زملاء الصف </w:t>
            </w:r>
            <w:proofErr w:type="gramStart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والتحدث</w:t>
            </w:r>
            <w:proofErr w:type="gramEnd"/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عنها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210DD8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5" w:type="dxa"/>
            <w:vAlign w:val="center"/>
          </w:tcPr>
          <w:p w:rsidR="00210DD8" w:rsidRPr="00210DD8" w:rsidRDefault="00210DD8" w:rsidP="00210DD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</w:p>
        </w:tc>
      </w:tr>
    </w:tbl>
    <w:p w:rsidR="00954A3D" w:rsidRDefault="00954A3D" w:rsidP="00954A3D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 xml:space="preserve">عناصر التقويم </w:t>
      </w:r>
      <w:proofErr w:type="gramStart"/>
      <w:r w:rsidR="003075B7" w:rsidRPr="00523613">
        <w:rPr>
          <w:rFonts w:ascii="Tahoma" w:hAnsi="Tahoma" w:cs="Tahoma" w:hint="cs"/>
          <w:b/>
          <w:bCs/>
          <w:sz w:val="24"/>
          <w:szCs w:val="24"/>
          <w:rtl/>
        </w:rPr>
        <w:t>ألتحصيلي</w:t>
      </w:r>
      <w:proofErr w:type="gramEnd"/>
    </w:p>
    <w:p w:rsidR="00954A3D" w:rsidRPr="001B67AA" w:rsidRDefault="00954A3D" w:rsidP="00954A3D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 xml:space="preserve">الجدول </w:t>
      </w:r>
      <w:proofErr w:type="gramStart"/>
      <w:r w:rsidR="003075B7" w:rsidRPr="00523613">
        <w:rPr>
          <w:rFonts w:ascii="Tahoma" w:hAnsi="Tahoma" w:cs="Tahoma" w:hint="cs"/>
          <w:b/>
          <w:bCs/>
          <w:sz w:val="24"/>
          <w:szCs w:val="24"/>
          <w:rtl/>
        </w:rPr>
        <w:t>ألتحصيلي</w:t>
      </w:r>
      <w:proofErr w:type="gramEnd"/>
    </w:p>
    <w:tbl>
      <w:tblPr>
        <w:bidiVisual/>
        <w:tblW w:w="9781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54A3D" w:rsidRPr="000C48DC" w:rsidTr="00D9579D">
        <w:tc>
          <w:tcPr>
            <w:tcW w:w="487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48D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4A3D" w:rsidRPr="000C48DC" w:rsidTr="00D9579D">
        <w:tc>
          <w:tcPr>
            <w:tcW w:w="487" w:type="dxa"/>
            <w:vAlign w:val="center"/>
          </w:tcPr>
          <w:p w:rsidR="00954A3D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805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54A3D" w:rsidRPr="000C48DC" w:rsidRDefault="00954A3D" w:rsidP="00D957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54A3D" w:rsidRDefault="00954A3D" w:rsidP="00954A3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</w:p>
    <w:p w:rsidR="00954A3D" w:rsidRPr="00954A3D" w:rsidRDefault="00954A3D" w:rsidP="00210DD8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اسم </w:t>
      </w:r>
      <w:proofErr w:type="gramStart"/>
      <w:r>
        <w:rPr>
          <w:rFonts w:hint="cs"/>
          <w:b/>
          <w:bCs/>
          <w:sz w:val="24"/>
          <w:szCs w:val="24"/>
          <w:rtl/>
        </w:rPr>
        <w:t>المعلم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                                    المشرف التربوي                                           مدير المدرسة </w:t>
      </w:r>
      <w:r>
        <w:rPr>
          <w:rFonts w:hint="cs"/>
          <w:b/>
          <w:bCs/>
          <w:sz w:val="18"/>
          <w:szCs w:val="18"/>
          <w:rtl/>
        </w:rPr>
        <w:t xml:space="preserve"> </w:t>
      </w:r>
      <w:r w:rsidRPr="00575406">
        <w:rPr>
          <w:rFonts w:hint="cs"/>
          <w:b/>
          <w:bCs/>
          <w:sz w:val="18"/>
          <w:szCs w:val="18"/>
          <w:rtl/>
        </w:rPr>
        <w:t xml:space="preserve"> </w:t>
      </w:r>
    </w:p>
    <w:sectPr w:rsidR="00954A3D" w:rsidRPr="00954A3D" w:rsidSect="00DD0BF0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D0BF0"/>
    <w:rsid w:val="0004058E"/>
    <w:rsid w:val="000A0ACE"/>
    <w:rsid w:val="00160426"/>
    <w:rsid w:val="00210DD8"/>
    <w:rsid w:val="00281997"/>
    <w:rsid w:val="003075B7"/>
    <w:rsid w:val="00656088"/>
    <w:rsid w:val="007E1197"/>
    <w:rsid w:val="00933842"/>
    <w:rsid w:val="00954A3D"/>
    <w:rsid w:val="009D18A5"/>
    <w:rsid w:val="00A7028A"/>
    <w:rsid w:val="00AE0E17"/>
    <w:rsid w:val="00B3712B"/>
    <w:rsid w:val="00D9579D"/>
    <w:rsid w:val="00DD0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F0"/>
    <w:pPr>
      <w:bidi/>
    </w:pPr>
    <w:rPr>
      <w:rFonts w:ascii="Calibri" w:eastAsia="Calibri" w:hAnsi="Calibri" w:cs="Arial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656088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56088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6560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6560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6560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6560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6560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6560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6560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6560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6560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56088"/>
    <w:pPr>
      <w:bidi w:val="0"/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Char"/>
    <w:uiPriority w:val="10"/>
    <w:qFormat/>
    <w:rsid w:val="00656088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Char">
    <w:name w:val="العنوان Char"/>
    <w:basedOn w:val="a0"/>
    <w:link w:val="a4"/>
    <w:uiPriority w:val="10"/>
    <w:rsid w:val="006560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656088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Char0">
    <w:name w:val="عنوان فرعي Char"/>
    <w:basedOn w:val="a0"/>
    <w:link w:val="a5"/>
    <w:uiPriority w:val="11"/>
    <w:rsid w:val="006560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656088"/>
    <w:rPr>
      <w:b/>
      <w:bCs/>
    </w:rPr>
  </w:style>
  <w:style w:type="character" w:styleId="a7">
    <w:name w:val="Emphasis"/>
    <w:basedOn w:val="a0"/>
    <w:uiPriority w:val="20"/>
    <w:qFormat/>
    <w:rsid w:val="00656088"/>
    <w:rPr>
      <w:i/>
      <w:iCs/>
    </w:rPr>
  </w:style>
  <w:style w:type="paragraph" w:styleId="a8">
    <w:name w:val="No Spacing"/>
    <w:uiPriority w:val="1"/>
    <w:qFormat/>
    <w:rsid w:val="00656088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656088"/>
    <w:pPr>
      <w:bidi w:val="0"/>
      <w:ind w:left="720"/>
      <w:contextualSpacing/>
    </w:pPr>
    <w:rPr>
      <w:rFonts w:asciiTheme="minorHAnsi" w:eastAsiaTheme="minorEastAsia" w:hAnsiTheme="minorHAnsi" w:cstheme="minorBidi"/>
      <w:lang w:bidi="en-US"/>
    </w:rPr>
  </w:style>
  <w:style w:type="paragraph" w:styleId="aa">
    <w:name w:val="Quote"/>
    <w:basedOn w:val="a"/>
    <w:next w:val="a"/>
    <w:link w:val="Char1"/>
    <w:uiPriority w:val="29"/>
    <w:qFormat/>
    <w:rsid w:val="00656088"/>
    <w:pPr>
      <w:bidi w:val="0"/>
    </w:pPr>
    <w:rPr>
      <w:rFonts w:asciiTheme="minorHAnsi" w:eastAsiaTheme="minorEastAsia" w:hAnsiTheme="minorHAnsi" w:cstheme="minorBidi"/>
      <w:i/>
      <w:iCs/>
      <w:color w:val="000000" w:themeColor="text1"/>
      <w:lang w:bidi="en-US"/>
    </w:rPr>
  </w:style>
  <w:style w:type="character" w:customStyle="1" w:styleId="Char1">
    <w:name w:val="اقتباس Char"/>
    <w:basedOn w:val="a0"/>
    <w:link w:val="aa"/>
    <w:uiPriority w:val="29"/>
    <w:rsid w:val="00656088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656088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bidi="en-US"/>
    </w:rPr>
  </w:style>
  <w:style w:type="character" w:customStyle="1" w:styleId="Char2">
    <w:name w:val="اقتباس مكثف Char"/>
    <w:basedOn w:val="a0"/>
    <w:link w:val="ab"/>
    <w:uiPriority w:val="30"/>
    <w:rsid w:val="00656088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656088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656088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656088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656088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656088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65608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7CF9-9D42-42F8-BE3F-6D10B9C3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ssss</dc:creator>
  <cp:lastModifiedBy>ssss</cp:lastModifiedBy>
  <cp:revision>10</cp:revision>
  <dcterms:created xsi:type="dcterms:W3CDTF">2010-10-22T16:00:00Z</dcterms:created>
  <dcterms:modified xsi:type="dcterms:W3CDTF">2010-10-22T17:44:00Z</dcterms:modified>
</cp:coreProperties>
</file>